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3367" w:rsidRPr="00B43D9E" w:rsidRDefault="006E3367" w:rsidP="00EF255E">
      <w:pPr>
        <w:jc w:val="center"/>
        <w:rPr>
          <w:rFonts w:ascii="Times New Roman" w:hAnsi="Times New Roman"/>
          <w:sz w:val="20"/>
        </w:rPr>
      </w:pPr>
      <w:r w:rsidRPr="00B43D9E">
        <w:rPr>
          <w:rFonts w:ascii="Times New Roman" w:hAnsi="Times New Roman"/>
          <w:sz w:val="20"/>
        </w:rPr>
        <w:t>Российская Федерация</w:t>
      </w:r>
    </w:p>
    <w:p w:rsidR="006E3367" w:rsidRPr="00B43D9E" w:rsidRDefault="006E3367" w:rsidP="006A0552">
      <w:pPr>
        <w:jc w:val="center"/>
        <w:rPr>
          <w:rFonts w:ascii="Times New Roman" w:hAnsi="Times New Roman"/>
          <w:sz w:val="20"/>
        </w:rPr>
      </w:pPr>
      <w:r w:rsidRPr="00B43D9E">
        <w:rPr>
          <w:rFonts w:ascii="Times New Roman" w:hAnsi="Times New Roman"/>
          <w:sz w:val="20"/>
        </w:rPr>
        <w:t>Свердловская область</w:t>
      </w:r>
    </w:p>
    <w:p w:rsidR="006E3367" w:rsidRPr="00B43D9E" w:rsidRDefault="006E3367" w:rsidP="006A0552">
      <w:pPr>
        <w:spacing w:line="360" w:lineRule="auto"/>
        <w:jc w:val="center"/>
        <w:rPr>
          <w:rFonts w:ascii="Times New Roman" w:hAnsi="Times New Roman"/>
        </w:rPr>
      </w:pPr>
      <w:r w:rsidRPr="00B43D9E">
        <w:rPr>
          <w:rFonts w:ascii="Times New Roman" w:hAnsi="Times New Roman"/>
          <w:sz w:val="20"/>
        </w:rPr>
        <w:t>Режевской городской округ</w:t>
      </w:r>
    </w:p>
    <w:p w:rsidR="006E3367" w:rsidRPr="00B43D9E" w:rsidRDefault="006E3367" w:rsidP="006A0552">
      <w:pPr>
        <w:pStyle w:val="10"/>
        <w:keepNext w:val="0"/>
        <w:jc w:val="center"/>
        <w:rPr>
          <w:rFonts w:ascii="Times New Roman" w:hAnsi="Times New Roman"/>
          <w:sz w:val="36"/>
        </w:rPr>
      </w:pPr>
      <w:r w:rsidRPr="00B43D9E">
        <w:rPr>
          <w:rFonts w:ascii="Times New Roman" w:hAnsi="Times New Roman"/>
          <w:sz w:val="36"/>
        </w:rPr>
        <w:t>РЕЖЕВСКАЯ ДУМА</w:t>
      </w:r>
    </w:p>
    <w:p w:rsidR="006E3367" w:rsidRPr="00B43D9E" w:rsidRDefault="00D72EBB" w:rsidP="006A0552">
      <w:pPr>
        <w:spacing w:line="360" w:lineRule="auto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седьмой</w:t>
      </w:r>
      <w:r w:rsidR="006E3367" w:rsidRPr="00B43D9E">
        <w:rPr>
          <w:rFonts w:ascii="Times New Roman" w:hAnsi="Times New Roman"/>
          <w:sz w:val="20"/>
        </w:rPr>
        <w:t xml:space="preserve"> созыв</w:t>
      </w:r>
    </w:p>
    <w:p w:rsidR="006E3367" w:rsidRPr="00B43D9E" w:rsidRDefault="006E3367" w:rsidP="006A0552">
      <w:pPr>
        <w:pStyle w:val="20"/>
        <w:keepNext w:val="0"/>
        <w:pageBreakBefore w:val="0"/>
        <w:jc w:val="center"/>
        <w:rPr>
          <w:rFonts w:ascii="Times New Roman" w:hAnsi="Times New Roman" w:cs="Times New Roman"/>
          <w:i w:val="0"/>
          <w:sz w:val="50"/>
        </w:rPr>
      </w:pPr>
      <w:r w:rsidRPr="00B43D9E">
        <w:rPr>
          <w:rFonts w:ascii="Times New Roman" w:hAnsi="Times New Roman" w:cs="Times New Roman"/>
          <w:i w:val="0"/>
          <w:sz w:val="50"/>
        </w:rPr>
        <w:t>РЕШЕНИЕ</w:t>
      </w:r>
    </w:p>
    <w:p w:rsidR="006E3367" w:rsidRPr="00B43D9E" w:rsidRDefault="006E3367" w:rsidP="006A0552">
      <w:pPr>
        <w:jc w:val="center"/>
        <w:rPr>
          <w:rFonts w:ascii="Times New Roman" w:hAnsi="Times New Roman"/>
        </w:rPr>
      </w:pPr>
    </w:p>
    <w:p w:rsidR="006E3367" w:rsidRPr="00B43D9E" w:rsidRDefault="006E3367" w:rsidP="006A0552">
      <w:pPr>
        <w:jc w:val="center"/>
        <w:rPr>
          <w:rFonts w:ascii="Times New Roman" w:hAnsi="Times New Roman"/>
        </w:rPr>
      </w:pPr>
    </w:p>
    <w:p w:rsidR="006E3367" w:rsidRPr="006F7786" w:rsidRDefault="00717865" w:rsidP="006A0552">
      <w:pPr>
        <w:ind w:firstLine="708"/>
        <w:rPr>
          <w:rFonts w:ascii="Times New Roman" w:hAnsi="Times New Roman"/>
          <w:sz w:val="28"/>
          <w:szCs w:val="28"/>
        </w:rPr>
      </w:pPr>
      <w:r w:rsidRPr="00B43D9E">
        <w:rPr>
          <w:rFonts w:ascii="Times New Roman" w:hAnsi="Times New Roman"/>
          <w:sz w:val="28"/>
          <w:szCs w:val="28"/>
        </w:rPr>
        <w:t>о</w:t>
      </w:r>
      <w:r w:rsidR="00EA69F6" w:rsidRPr="00B43D9E">
        <w:rPr>
          <w:rFonts w:ascii="Times New Roman" w:hAnsi="Times New Roman"/>
          <w:sz w:val="28"/>
          <w:szCs w:val="28"/>
        </w:rPr>
        <w:t>т</w:t>
      </w:r>
      <w:r w:rsidRPr="00B43D9E">
        <w:rPr>
          <w:rFonts w:ascii="Times New Roman" w:hAnsi="Times New Roman"/>
          <w:sz w:val="28"/>
          <w:szCs w:val="28"/>
        </w:rPr>
        <w:t xml:space="preserve"> </w:t>
      </w:r>
      <w:r w:rsidR="00EF255E">
        <w:rPr>
          <w:rFonts w:ascii="Times New Roman" w:hAnsi="Times New Roman"/>
          <w:sz w:val="28"/>
          <w:szCs w:val="28"/>
        </w:rPr>
        <w:t>18 сентября 2019</w:t>
      </w:r>
      <w:r w:rsidR="00DA7BBC" w:rsidRPr="00B43D9E">
        <w:rPr>
          <w:rFonts w:ascii="Times New Roman" w:hAnsi="Times New Roman"/>
          <w:sz w:val="28"/>
          <w:szCs w:val="28"/>
        </w:rPr>
        <w:t xml:space="preserve"> года</w:t>
      </w:r>
      <w:r w:rsidR="00EF255E">
        <w:rPr>
          <w:rFonts w:ascii="Times New Roman" w:hAnsi="Times New Roman"/>
          <w:sz w:val="28"/>
          <w:szCs w:val="28"/>
        </w:rPr>
        <w:t xml:space="preserve">     </w:t>
      </w:r>
      <w:r w:rsidR="00D72EBB">
        <w:rPr>
          <w:rFonts w:ascii="Times New Roman" w:hAnsi="Times New Roman"/>
          <w:sz w:val="28"/>
          <w:szCs w:val="28"/>
        </w:rPr>
        <w:t xml:space="preserve">      </w:t>
      </w:r>
      <w:r w:rsidR="00DA7BBC" w:rsidRPr="00B43D9E">
        <w:rPr>
          <w:rFonts w:ascii="Times New Roman" w:hAnsi="Times New Roman"/>
          <w:sz w:val="28"/>
          <w:szCs w:val="28"/>
        </w:rPr>
        <w:t>г. Реж</w:t>
      </w:r>
      <w:r w:rsidR="00DA7BBC" w:rsidRPr="00B43D9E">
        <w:rPr>
          <w:rFonts w:ascii="Times New Roman" w:hAnsi="Times New Roman"/>
          <w:sz w:val="28"/>
          <w:szCs w:val="28"/>
        </w:rPr>
        <w:tab/>
      </w:r>
      <w:r w:rsidR="00DA7BBC" w:rsidRPr="00B43D9E">
        <w:rPr>
          <w:rFonts w:ascii="Times New Roman" w:hAnsi="Times New Roman"/>
          <w:sz w:val="28"/>
          <w:szCs w:val="28"/>
        </w:rPr>
        <w:tab/>
      </w:r>
      <w:r w:rsidR="00EF255E">
        <w:rPr>
          <w:rFonts w:ascii="Times New Roman" w:hAnsi="Times New Roman"/>
          <w:sz w:val="28"/>
          <w:szCs w:val="28"/>
        </w:rPr>
        <w:t xml:space="preserve">      </w:t>
      </w:r>
      <w:r w:rsidR="00D72EBB">
        <w:rPr>
          <w:rFonts w:ascii="Times New Roman" w:hAnsi="Times New Roman"/>
          <w:sz w:val="28"/>
          <w:szCs w:val="28"/>
        </w:rPr>
        <w:t xml:space="preserve">                  </w:t>
      </w:r>
      <w:r w:rsidR="00DA7BBC" w:rsidRPr="00B43D9E">
        <w:rPr>
          <w:rFonts w:ascii="Times New Roman" w:hAnsi="Times New Roman"/>
          <w:sz w:val="28"/>
          <w:szCs w:val="28"/>
        </w:rPr>
        <w:t>№</w:t>
      </w:r>
      <w:r w:rsidR="00EF255E">
        <w:rPr>
          <w:rFonts w:ascii="Times New Roman" w:hAnsi="Times New Roman"/>
          <w:sz w:val="28"/>
          <w:szCs w:val="28"/>
        </w:rPr>
        <w:t xml:space="preserve"> 75</w:t>
      </w:r>
      <w:r w:rsidR="00DA7BBC" w:rsidRPr="00B43D9E">
        <w:rPr>
          <w:rFonts w:ascii="Times New Roman" w:hAnsi="Times New Roman"/>
          <w:sz w:val="28"/>
          <w:szCs w:val="28"/>
        </w:rPr>
        <w:t xml:space="preserve"> </w:t>
      </w:r>
    </w:p>
    <w:p w:rsidR="0011017F" w:rsidRPr="006F7786" w:rsidRDefault="0011017F" w:rsidP="0011017F">
      <w:pPr>
        <w:pStyle w:val="aff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466091" w:rsidRDefault="00466091" w:rsidP="00466091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i/>
          <w:sz w:val="28"/>
          <w:szCs w:val="28"/>
        </w:rPr>
      </w:pPr>
    </w:p>
    <w:p w:rsidR="00FA0076" w:rsidRPr="00FA0076" w:rsidRDefault="00D72EBB" w:rsidP="00FA0076">
      <w:pPr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О внесении изменени</w:t>
      </w:r>
      <w:r w:rsidR="00A11180">
        <w:rPr>
          <w:rFonts w:ascii="Times New Roman" w:hAnsi="Times New Roman"/>
          <w:b/>
          <w:i/>
          <w:sz w:val="28"/>
          <w:szCs w:val="28"/>
        </w:rPr>
        <w:t>я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/>
          <w:i/>
          <w:sz w:val="28"/>
          <w:szCs w:val="28"/>
        </w:rPr>
        <w:t>в</w:t>
      </w:r>
      <w:r w:rsidR="00FA0076" w:rsidRPr="00FA0076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A11180" w:rsidRPr="00A11180">
        <w:rPr>
          <w:rFonts w:ascii="Times New Roman" w:hAnsi="Times New Roman"/>
          <w:b/>
          <w:i/>
          <w:sz w:val="28"/>
          <w:szCs w:val="28"/>
        </w:rPr>
        <w:t xml:space="preserve"> </w:t>
      </w:r>
      <w:bookmarkStart w:id="0" w:name="_Hlk17374779"/>
      <w:bookmarkStart w:id="1" w:name="_Hlk17444540"/>
      <w:r w:rsidR="00A11180" w:rsidRPr="00A11180">
        <w:rPr>
          <w:rFonts w:ascii="Times New Roman" w:hAnsi="Times New Roman"/>
          <w:b/>
          <w:i/>
          <w:sz w:val="28"/>
          <w:szCs w:val="28"/>
        </w:rPr>
        <w:t>Положение</w:t>
      </w:r>
      <w:proofErr w:type="gramEnd"/>
      <w:r w:rsidR="00A11180" w:rsidRPr="00A11180">
        <w:rPr>
          <w:rFonts w:ascii="Times New Roman" w:hAnsi="Times New Roman"/>
          <w:b/>
          <w:i/>
          <w:sz w:val="28"/>
          <w:szCs w:val="28"/>
        </w:rPr>
        <w:t xml:space="preserve"> о порядке ведения Реестра муниципальных служащих Режевского городского округа</w:t>
      </w:r>
      <w:bookmarkEnd w:id="0"/>
    </w:p>
    <w:p w:rsidR="00FA0076" w:rsidRPr="00FA0076" w:rsidRDefault="00FA0076" w:rsidP="00FA0076">
      <w:pPr>
        <w:jc w:val="both"/>
        <w:rPr>
          <w:rFonts w:ascii="Times New Roman" w:hAnsi="Times New Roman"/>
          <w:sz w:val="28"/>
          <w:szCs w:val="28"/>
        </w:rPr>
      </w:pPr>
    </w:p>
    <w:bookmarkEnd w:id="1"/>
    <w:p w:rsidR="00FA0076" w:rsidRPr="00FA0076" w:rsidRDefault="00FA0076" w:rsidP="00FA0076">
      <w:pPr>
        <w:jc w:val="both"/>
        <w:rPr>
          <w:rFonts w:ascii="Times New Roman" w:hAnsi="Times New Roman"/>
          <w:sz w:val="28"/>
          <w:szCs w:val="28"/>
        </w:rPr>
      </w:pPr>
      <w:r w:rsidRPr="00FA0076">
        <w:rPr>
          <w:rFonts w:ascii="Times New Roman" w:hAnsi="Times New Roman"/>
          <w:sz w:val="28"/>
          <w:szCs w:val="28"/>
        </w:rPr>
        <w:tab/>
        <w:t xml:space="preserve">В целях </w:t>
      </w:r>
      <w:r w:rsidR="00D72EBB">
        <w:rPr>
          <w:rFonts w:ascii="Times New Roman" w:hAnsi="Times New Roman"/>
          <w:sz w:val="28"/>
          <w:szCs w:val="28"/>
        </w:rPr>
        <w:t>приведения муниципальн</w:t>
      </w:r>
      <w:r w:rsidR="005E6506">
        <w:rPr>
          <w:rFonts w:ascii="Times New Roman" w:hAnsi="Times New Roman"/>
          <w:sz w:val="28"/>
          <w:szCs w:val="28"/>
        </w:rPr>
        <w:t>ого</w:t>
      </w:r>
      <w:r w:rsidR="00D72EBB">
        <w:rPr>
          <w:rFonts w:ascii="Times New Roman" w:hAnsi="Times New Roman"/>
          <w:sz w:val="28"/>
          <w:szCs w:val="28"/>
        </w:rPr>
        <w:t xml:space="preserve"> правов</w:t>
      </w:r>
      <w:r w:rsidR="005E6506">
        <w:rPr>
          <w:rFonts w:ascii="Times New Roman" w:hAnsi="Times New Roman"/>
          <w:sz w:val="28"/>
          <w:szCs w:val="28"/>
        </w:rPr>
        <w:t>ого</w:t>
      </w:r>
      <w:r w:rsidR="00D72EBB">
        <w:rPr>
          <w:rFonts w:ascii="Times New Roman" w:hAnsi="Times New Roman"/>
          <w:sz w:val="28"/>
          <w:szCs w:val="28"/>
        </w:rPr>
        <w:t xml:space="preserve"> акт</w:t>
      </w:r>
      <w:r w:rsidR="005E6506">
        <w:rPr>
          <w:rFonts w:ascii="Times New Roman" w:hAnsi="Times New Roman"/>
          <w:sz w:val="28"/>
          <w:szCs w:val="28"/>
        </w:rPr>
        <w:t>а</w:t>
      </w:r>
      <w:r w:rsidR="00D72EBB">
        <w:rPr>
          <w:rFonts w:ascii="Times New Roman" w:hAnsi="Times New Roman"/>
          <w:sz w:val="28"/>
          <w:szCs w:val="28"/>
        </w:rPr>
        <w:t xml:space="preserve"> в соответстви</w:t>
      </w:r>
      <w:r w:rsidR="005E6506">
        <w:rPr>
          <w:rFonts w:ascii="Times New Roman" w:hAnsi="Times New Roman"/>
          <w:sz w:val="28"/>
          <w:szCs w:val="28"/>
        </w:rPr>
        <w:t>е</w:t>
      </w:r>
      <w:r w:rsidR="00D72EBB">
        <w:rPr>
          <w:rFonts w:ascii="Times New Roman" w:hAnsi="Times New Roman"/>
          <w:sz w:val="28"/>
          <w:szCs w:val="28"/>
        </w:rPr>
        <w:t xml:space="preserve"> с Уставом Режевского городского округа</w:t>
      </w:r>
      <w:r w:rsidRPr="00FA0076">
        <w:rPr>
          <w:rFonts w:ascii="Times New Roman" w:hAnsi="Times New Roman"/>
          <w:sz w:val="28"/>
          <w:szCs w:val="28"/>
        </w:rPr>
        <w:t xml:space="preserve"> Режевская Дума</w:t>
      </w:r>
    </w:p>
    <w:p w:rsidR="00FA0076" w:rsidRPr="00FA0076" w:rsidRDefault="00FA0076" w:rsidP="00FA0076">
      <w:pPr>
        <w:jc w:val="both"/>
        <w:rPr>
          <w:rFonts w:ascii="Times New Roman" w:hAnsi="Times New Roman"/>
          <w:b/>
          <w:sz w:val="28"/>
          <w:szCs w:val="28"/>
        </w:rPr>
      </w:pPr>
      <w:r w:rsidRPr="00FA0076">
        <w:rPr>
          <w:rFonts w:ascii="Times New Roman" w:hAnsi="Times New Roman"/>
          <w:b/>
          <w:sz w:val="28"/>
          <w:szCs w:val="28"/>
        </w:rPr>
        <w:t>РЕШИЛА:</w:t>
      </w:r>
    </w:p>
    <w:p w:rsidR="000D3D33" w:rsidRPr="00FA0076" w:rsidRDefault="00FA0076" w:rsidP="00A11180">
      <w:pPr>
        <w:jc w:val="both"/>
        <w:rPr>
          <w:rFonts w:ascii="Times New Roman" w:hAnsi="Times New Roman"/>
          <w:sz w:val="28"/>
          <w:szCs w:val="28"/>
        </w:rPr>
      </w:pPr>
      <w:r w:rsidRPr="00FA0076">
        <w:rPr>
          <w:rFonts w:ascii="Times New Roman" w:hAnsi="Times New Roman"/>
          <w:sz w:val="28"/>
          <w:szCs w:val="28"/>
        </w:rPr>
        <w:tab/>
        <w:t xml:space="preserve">1. </w:t>
      </w:r>
      <w:r w:rsidR="00D72EBB">
        <w:rPr>
          <w:rFonts w:ascii="Times New Roman" w:hAnsi="Times New Roman"/>
          <w:sz w:val="28"/>
          <w:szCs w:val="28"/>
        </w:rPr>
        <w:t xml:space="preserve">Внести </w:t>
      </w:r>
      <w:r w:rsidR="00A11180">
        <w:rPr>
          <w:rFonts w:ascii="Times New Roman" w:hAnsi="Times New Roman"/>
          <w:sz w:val="28"/>
          <w:szCs w:val="28"/>
        </w:rPr>
        <w:t xml:space="preserve">изменение </w:t>
      </w:r>
      <w:proofErr w:type="gramStart"/>
      <w:r w:rsidR="00D72EBB">
        <w:rPr>
          <w:rFonts w:ascii="Times New Roman" w:hAnsi="Times New Roman"/>
          <w:sz w:val="28"/>
          <w:szCs w:val="28"/>
        </w:rPr>
        <w:t xml:space="preserve">в </w:t>
      </w:r>
      <w:r w:rsidR="00A11180" w:rsidRPr="00A11180">
        <w:rPr>
          <w:rFonts w:ascii="Times New Roman" w:hAnsi="Times New Roman"/>
          <w:sz w:val="28"/>
          <w:szCs w:val="28"/>
        </w:rPr>
        <w:t xml:space="preserve"> Положение</w:t>
      </w:r>
      <w:proofErr w:type="gramEnd"/>
      <w:r w:rsidR="00A11180" w:rsidRPr="00A11180">
        <w:rPr>
          <w:rFonts w:ascii="Times New Roman" w:hAnsi="Times New Roman"/>
          <w:sz w:val="28"/>
          <w:szCs w:val="28"/>
        </w:rPr>
        <w:t xml:space="preserve"> о порядке ведения Реестра муниципальных служащих Режевского городского округа</w:t>
      </w:r>
      <w:r w:rsidR="009020E8">
        <w:rPr>
          <w:rFonts w:ascii="Times New Roman" w:hAnsi="Times New Roman"/>
          <w:sz w:val="28"/>
          <w:szCs w:val="28"/>
        </w:rPr>
        <w:t>, утвержденн</w:t>
      </w:r>
      <w:r w:rsidR="00A11180">
        <w:rPr>
          <w:rFonts w:ascii="Times New Roman" w:hAnsi="Times New Roman"/>
          <w:sz w:val="28"/>
          <w:szCs w:val="28"/>
        </w:rPr>
        <w:t>ое</w:t>
      </w:r>
      <w:r w:rsidR="009020E8">
        <w:rPr>
          <w:rFonts w:ascii="Times New Roman" w:hAnsi="Times New Roman"/>
          <w:sz w:val="28"/>
          <w:szCs w:val="28"/>
        </w:rPr>
        <w:t xml:space="preserve"> решением Режевской Думы от </w:t>
      </w:r>
      <w:r w:rsidR="00782123">
        <w:rPr>
          <w:rFonts w:ascii="Times New Roman" w:hAnsi="Times New Roman"/>
          <w:sz w:val="28"/>
          <w:szCs w:val="28"/>
        </w:rPr>
        <w:t>1</w:t>
      </w:r>
      <w:r w:rsidR="00A11180">
        <w:rPr>
          <w:rFonts w:ascii="Times New Roman" w:hAnsi="Times New Roman"/>
          <w:sz w:val="28"/>
          <w:szCs w:val="28"/>
        </w:rPr>
        <w:t>8</w:t>
      </w:r>
      <w:r w:rsidR="009020E8">
        <w:rPr>
          <w:rFonts w:ascii="Times New Roman" w:hAnsi="Times New Roman"/>
          <w:sz w:val="28"/>
          <w:szCs w:val="28"/>
        </w:rPr>
        <w:t>.0</w:t>
      </w:r>
      <w:r w:rsidR="00A11180">
        <w:rPr>
          <w:rFonts w:ascii="Times New Roman" w:hAnsi="Times New Roman"/>
          <w:sz w:val="28"/>
          <w:szCs w:val="28"/>
        </w:rPr>
        <w:t>6</w:t>
      </w:r>
      <w:r w:rsidR="009020E8">
        <w:rPr>
          <w:rFonts w:ascii="Times New Roman" w:hAnsi="Times New Roman"/>
          <w:sz w:val="28"/>
          <w:szCs w:val="28"/>
        </w:rPr>
        <w:t>.201</w:t>
      </w:r>
      <w:r w:rsidR="00A11180">
        <w:rPr>
          <w:rFonts w:ascii="Times New Roman" w:hAnsi="Times New Roman"/>
          <w:sz w:val="28"/>
          <w:szCs w:val="28"/>
        </w:rPr>
        <w:t>4</w:t>
      </w:r>
      <w:r w:rsidR="009020E8">
        <w:rPr>
          <w:rFonts w:ascii="Times New Roman" w:hAnsi="Times New Roman"/>
          <w:sz w:val="28"/>
          <w:szCs w:val="28"/>
        </w:rPr>
        <w:t xml:space="preserve"> № </w:t>
      </w:r>
      <w:r w:rsidR="00A11180">
        <w:rPr>
          <w:rFonts w:ascii="Times New Roman" w:hAnsi="Times New Roman"/>
          <w:sz w:val="28"/>
          <w:szCs w:val="28"/>
        </w:rPr>
        <w:t>43</w:t>
      </w:r>
      <w:r w:rsidR="009020E8">
        <w:rPr>
          <w:rFonts w:ascii="Times New Roman" w:hAnsi="Times New Roman"/>
          <w:sz w:val="28"/>
          <w:szCs w:val="28"/>
        </w:rPr>
        <w:t xml:space="preserve">, </w:t>
      </w:r>
      <w:bookmarkStart w:id="2" w:name="_Hlk17444654"/>
      <w:r w:rsidR="00A11180">
        <w:rPr>
          <w:rFonts w:ascii="Times New Roman" w:hAnsi="Times New Roman"/>
          <w:sz w:val="28"/>
          <w:szCs w:val="28"/>
        </w:rPr>
        <w:t>исключив в абзаце 1 пункта 8  слово «Администрации».</w:t>
      </w:r>
      <w:bookmarkStart w:id="3" w:name="_Hlk17366846"/>
    </w:p>
    <w:bookmarkEnd w:id="2"/>
    <w:bookmarkEnd w:id="3"/>
    <w:p w:rsidR="00FA0076" w:rsidRPr="00FA0076" w:rsidRDefault="00D72EBB" w:rsidP="00FA0076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FA0076" w:rsidRPr="00FA0076">
        <w:rPr>
          <w:rFonts w:ascii="Times New Roman" w:hAnsi="Times New Roman"/>
          <w:sz w:val="28"/>
          <w:szCs w:val="28"/>
        </w:rPr>
        <w:t>. Разместить настоящее решение на официальном сайте Режевского городского округа.</w:t>
      </w:r>
    </w:p>
    <w:p w:rsidR="00FA0076" w:rsidRDefault="00FA0076" w:rsidP="00FA0076">
      <w:pPr>
        <w:jc w:val="both"/>
        <w:rPr>
          <w:rFonts w:ascii="Times New Roman" w:hAnsi="Times New Roman"/>
          <w:sz w:val="28"/>
          <w:szCs w:val="28"/>
        </w:rPr>
      </w:pPr>
      <w:r w:rsidRPr="00FA0076">
        <w:rPr>
          <w:rFonts w:ascii="Times New Roman" w:hAnsi="Times New Roman"/>
          <w:sz w:val="28"/>
          <w:szCs w:val="28"/>
        </w:rPr>
        <w:tab/>
      </w:r>
      <w:r w:rsidR="00D72EBB">
        <w:rPr>
          <w:rFonts w:ascii="Times New Roman" w:hAnsi="Times New Roman"/>
          <w:sz w:val="28"/>
          <w:szCs w:val="28"/>
        </w:rPr>
        <w:t>3</w:t>
      </w:r>
      <w:r w:rsidRPr="00FA0076">
        <w:rPr>
          <w:rFonts w:ascii="Times New Roman" w:hAnsi="Times New Roman"/>
          <w:sz w:val="28"/>
          <w:szCs w:val="28"/>
        </w:rPr>
        <w:t xml:space="preserve">. Контроль </w:t>
      </w:r>
      <w:r w:rsidR="005E6506">
        <w:rPr>
          <w:rFonts w:ascii="Times New Roman" w:hAnsi="Times New Roman"/>
          <w:sz w:val="28"/>
          <w:szCs w:val="28"/>
        </w:rPr>
        <w:t>за ис</w:t>
      </w:r>
      <w:r w:rsidRPr="00FA0076">
        <w:rPr>
          <w:rFonts w:ascii="Times New Roman" w:hAnsi="Times New Roman"/>
          <w:sz w:val="28"/>
          <w:szCs w:val="28"/>
        </w:rPr>
        <w:t>полнени</w:t>
      </w:r>
      <w:r w:rsidR="005E6506">
        <w:rPr>
          <w:rFonts w:ascii="Times New Roman" w:hAnsi="Times New Roman"/>
          <w:sz w:val="28"/>
          <w:szCs w:val="28"/>
        </w:rPr>
        <w:t>ем</w:t>
      </w:r>
      <w:r w:rsidRPr="00FA0076">
        <w:rPr>
          <w:rFonts w:ascii="Times New Roman" w:hAnsi="Times New Roman"/>
          <w:sz w:val="28"/>
          <w:szCs w:val="28"/>
        </w:rPr>
        <w:t xml:space="preserve"> настоящего решения возложить на депутатскую комиссию по </w:t>
      </w:r>
      <w:r w:rsidR="00E003A5">
        <w:rPr>
          <w:rFonts w:ascii="Times New Roman" w:hAnsi="Times New Roman"/>
          <w:sz w:val="28"/>
          <w:szCs w:val="28"/>
        </w:rPr>
        <w:t>вопросам местного самоуправления</w:t>
      </w:r>
      <w:r w:rsidRPr="00FA0076">
        <w:rPr>
          <w:rFonts w:ascii="Times New Roman" w:hAnsi="Times New Roman"/>
          <w:sz w:val="28"/>
          <w:szCs w:val="28"/>
        </w:rPr>
        <w:t>.</w:t>
      </w:r>
    </w:p>
    <w:p w:rsidR="00E003A5" w:rsidRDefault="00E003A5" w:rsidP="00FA0076">
      <w:pPr>
        <w:jc w:val="both"/>
        <w:rPr>
          <w:rFonts w:ascii="Times New Roman" w:hAnsi="Times New Roman"/>
          <w:sz w:val="28"/>
          <w:szCs w:val="28"/>
        </w:rPr>
      </w:pPr>
    </w:p>
    <w:p w:rsidR="00EF255E" w:rsidRPr="00FA0076" w:rsidRDefault="00EF255E" w:rsidP="00FA0076">
      <w:pPr>
        <w:jc w:val="both"/>
        <w:rPr>
          <w:rFonts w:ascii="Times New Roman" w:hAnsi="Times New Roman"/>
          <w:sz w:val="28"/>
          <w:szCs w:val="28"/>
        </w:rPr>
      </w:pPr>
    </w:p>
    <w:p w:rsidR="00FA0076" w:rsidRPr="00FA0076" w:rsidRDefault="00FA0076" w:rsidP="00FA0076">
      <w:pPr>
        <w:jc w:val="both"/>
        <w:rPr>
          <w:rFonts w:ascii="Times New Roman" w:hAnsi="Times New Roman"/>
          <w:sz w:val="28"/>
          <w:szCs w:val="28"/>
        </w:rPr>
      </w:pPr>
    </w:p>
    <w:p w:rsidR="00FA0076" w:rsidRDefault="00E003A5" w:rsidP="00FA007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Режевской Думы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А.В. Копалов</w:t>
      </w:r>
    </w:p>
    <w:p w:rsidR="00E003A5" w:rsidRDefault="00E003A5" w:rsidP="00FA0076">
      <w:pPr>
        <w:jc w:val="both"/>
        <w:rPr>
          <w:rFonts w:ascii="Times New Roman" w:hAnsi="Times New Roman"/>
          <w:sz w:val="28"/>
          <w:szCs w:val="28"/>
        </w:rPr>
      </w:pPr>
    </w:p>
    <w:p w:rsidR="00EF255E" w:rsidRPr="00FA0076" w:rsidRDefault="00EF255E" w:rsidP="00FA0076">
      <w:pPr>
        <w:jc w:val="both"/>
        <w:rPr>
          <w:rFonts w:ascii="Times New Roman" w:hAnsi="Times New Roman"/>
          <w:sz w:val="28"/>
          <w:szCs w:val="28"/>
        </w:rPr>
      </w:pPr>
    </w:p>
    <w:p w:rsidR="00FA0076" w:rsidRDefault="00FA0076" w:rsidP="006747BE">
      <w:pPr>
        <w:jc w:val="both"/>
        <w:rPr>
          <w:rFonts w:ascii="Times New Roman" w:hAnsi="Times New Roman"/>
          <w:sz w:val="28"/>
          <w:szCs w:val="28"/>
        </w:rPr>
      </w:pPr>
      <w:r w:rsidRPr="00FA0076">
        <w:rPr>
          <w:rFonts w:ascii="Times New Roman" w:hAnsi="Times New Roman"/>
          <w:sz w:val="28"/>
          <w:szCs w:val="28"/>
        </w:rPr>
        <w:t>Глава Режевского городского округа</w:t>
      </w:r>
      <w:r w:rsidRPr="00FA0076">
        <w:rPr>
          <w:rFonts w:ascii="Times New Roman" w:hAnsi="Times New Roman"/>
          <w:sz w:val="28"/>
          <w:szCs w:val="28"/>
        </w:rPr>
        <w:tab/>
      </w:r>
      <w:r w:rsidRPr="00FA0076">
        <w:rPr>
          <w:rFonts w:ascii="Times New Roman" w:hAnsi="Times New Roman"/>
          <w:sz w:val="28"/>
          <w:szCs w:val="28"/>
        </w:rPr>
        <w:tab/>
      </w:r>
      <w:r w:rsidRPr="00FA007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D72EBB">
        <w:rPr>
          <w:rFonts w:ascii="Times New Roman" w:hAnsi="Times New Roman"/>
          <w:sz w:val="28"/>
          <w:szCs w:val="28"/>
        </w:rPr>
        <w:t xml:space="preserve">        И.Г. Карташов</w:t>
      </w:r>
    </w:p>
    <w:sectPr w:rsidR="00FA0076" w:rsidSect="00EF25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39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0C52" w:rsidRDefault="00B20C52">
      <w:r>
        <w:separator/>
      </w:r>
    </w:p>
  </w:endnote>
  <w:endnote w:type="continuationSeparator" w:id="0">
    <w:p w:rsidR="00B20C52" w:rsidRDefault="00B20C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eterburg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255E" w:rsidRDefault="00EF255E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409D" w:rsidRPr="00B43D9E" w:rsidRDefault="0015409D">
    <w:pPr>
      <w:pStyle w:val="aa"/>
      <w:rPr>
        <w:rFonts w:ascii="Times New Roman" w:hAnsi="Times New Roman"/>
        <w:sz w:val="20"/>
      </w:rPr>
    </w:pPr>
    <w:r w:rsidRPr="00B43D9E">
      <w:rPr>
        <w:rFonts w:ascii="Times New Roman" w:hAnsi="Times New Roman"/>
        <w:sz w:val="20"/>
        <w:lang w:val="en-US"/>
      </w:rPr>
      <w:t>D</w:t>
    </w:r>
    <w:r w:rsidRPr="00B43D9E">
      <w:rPr>
        <w:rFonts w:ascii="Times New Roman" w:hAnsi="Times New Roman"/>
        <w:sz w:val="20"/>
      </w:rPr>
      <w:t xml:space="preserve"> 1</w:t>
    </w:r>
    <w:r w:rsidR="00B43D9E">
      <w:rPr>
        <w:rFonts w:ascii="Times New Roman" w:hAnsi="Times New Roman"/>
        <w:sz w:val="20"/>
      </w:rPr>
      <w:t>5</w:t>
    </w:r>
    <w:r w:rsidRPr="00B43D9E">
      <w:rPr>
        <w:rFonts w:ascii="Times New Roman" w:hAnsi="Times New Roman"/>
        <w:sz w:val="20"/>
      </w:rPr>
      <w:t>0</w:t>
    </w:r>
    <w:r w:rsidR="00466091">
      <w:rPr>
        <w:rFonts w:ascii="Times New Roman" w:hAnsi="Times New Roman"/>
        <w:sz w:val="20"/>
      </w:rPr>
      <w:t>4</w:t>
    </w:r>
    <w:r w:rsidRPr="00B43D9E">
      <w:rPr>
        <w:rFonts w:ascii="Times New Roman" w:hAnsi="Times New Roman"/>
        <w:sz w:val="20"/>
      </w:rPr>
      <w:t>0</w:t>
    </w:r>
    <w:r w:rsidR="0011160D">
      <w:rPr>
        <w:rFonts w:ascii="Times New Roman" w:hAnsi="Times New Roman"/>
        <w:sz w:val="20"/>
      </w:rPr>
      <w:t>30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255E" w:rsidRPr="00EF255E" w:rsidRDefault="00EF255E">
    <w:pPr>
      <w:pStyle w:val="aa"/>
      <w:rPr>
        <w:rFonts w:ascii="Times New Roman" w:hAnsi="Times New Roman"/>
        <w:sz w:val="20"/>
        <w:szCs w:val="20"/>
        <w:lang w:val="en-US"/>
      </w:rPr>
    </w:pPr>
    <w:r w:rsidRPr="00EF255E">
      <w:rPr>
        <w:rFonts w:ascii="Times New Roman" w:hAnsi="Times New Roman"/>
        <w:sz w:val="20"/>
        <w:szCs w:val="20"/>
        <w:lang w:val="en-US"/>
      </w:rPr>
      <w:t>D1909075</w:t>
    </w:r>
    <w:bookmarkStart w:id="4" w:name="_GoBack"/>
    <w:bookmarkEnd w:id="4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0C52" w:rsidRDefault="00B20C52">
      <w:r>
        <w:separator/>
      </w:r>
    </w:p>
  </w:footnote>
  <w:footnote w:type="continuationSeparator" w:id="0">
    <w:p w:rsidR="00B20C52" w:rsidRDefault="00B20C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409D" w:rsidRDefault="0015409D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2</w:t>
    </w:r>
    <w:r>
      <w:rPr>
        <w:rStyle w:val="a9"/>
      </w:rPr>
      <w:fldChar w:fldCharType="end"/>
    </w:r>
  </w:p>
  <w:p w:rsidR="0015409D" w:rsidRDefault="0015409D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409D" w:rsidRDefault="0015409D">
    <w:pPr>
      <w:pStyle w:val="a7"/>
      <w:framePr w:wrap="around" w:vAnchor="text" w:hAnchor="margin" w:xAlign="center" w:y="1"/>
      <w:rPr>
        <w:rStyle w:val="a9"/>
        <w:sz w:val="18"/>
      </w:rPr>
    </w:pPr>
    <w:r>
      <w:rPr>
        <w:rStyle w:val="a9"/>
        <w:sz w:val="18"/>
      </w:rPr>
      <w:fldChar w:fldCharType="begin"/>
    </w:r>
    <w:r>
      <w:rPr>
        <w:rStyle w:val="a9"/>
        <w:sz w:val="18"/>
      </w:rPr>
      <w:instrText xml:space="preserve">PAGE  </w:instrText>
    </w:r>
    <w:r>
      <w:rPr>
        <w:rStyle w:val="a9"/>
        <w:sz w:val="18"/>
      </w:rPr>
      <w:fldChar w:fldCharType="separate"/>
    </w:r>
    <w:r w:rsidR="00984A56">
      <w:rPr>
        <w:rStyle w:val="a9"/>
        <w:noProof/>
        <w:sz w:val="18"/>
      </w:rPr>
      <w:t>8</w:t>
    </w:r>
    <w:r>
      <w:rPr>
        <w:rStyle w:val="a9"/>
        <w:sz w:val="18"/>
      </w:rPr>
      <w:fldChar w:fldCharType="end"/>
    </w:r>
  </w:p>
  <w:p w:rsidR="0015409D" w:rsidRDefault="0015409D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255E" w:rsidRDefault="00EF255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910ABD"/>
    <w:multiLevelType w:val="hybridMultilevel"/>
    <w:tmpl w:val="50066CEC"/>
    <w:lvl w:ilvl="0" w:tplc="A5204A60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1E54453"/>
    <w:multiLevelType w:val="hybridMultilevel"/>
    <w:tmpl w:val="BC1E685A"/>
    <w:lvl w:ilvl="0" w:tplc="5BA06E0C">
      <w:start w:val="1"/>
      <w:numFmt w:val="decimal"/>
      <w:lvlText w:val="%1"/>
      <w:lvlJc w:val="center"/>
      <w:pPr>
        <w:tabs>
          <w:tab w:val="num" w:pos="644"/>
        </w:tabs>
        <w:ind w:left="57" w:firstLine="231"/>
      </w:pPr>
      <w:rPr>
        <w:rFonts w:ascii="Times New Roman" w:hAnsi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FC2EE5"/>
    <w:multiLevelType w:val="hybridMultilevel"/>
    <w:tmpl w:val="AF780D4E"/>
    <w:lvl w:ilvl="0" w:tplc="4D28597C">
      <w:start w:val="1"/>
      <w:numFmt w:val="decimal"/>
      <w:lvlText w:val="%1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414474"/>
    <w:multiLevelType w:val="multilevel"/>
    <w:tmpl w:val="D270CC0E"/>
    <w:lvl w:ilvl="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hint="default"/>
      </w:rPr>
    </w:lvl>
  </w:abstractNum>
  <w:abstractNum w:abstractNumId="4" w15:restartNumberingAfterBreak="0">
    <w:nsid w:val="18AD548E"/>
    <w:multiLevelType w:val="multilevel"/>
    <w:tmpl w:val="E250A958"/>
    <w:lvl w:ilvl="0">
      <w:start w:val="1"/>
      <w:numFmt w:val="decimal"/>
      <w:lvlText w:val="%1."/>
      <w:lvlJc w:val="left"/>
      <w:pPr>
        <w:ind w:left="1800" w:hanging="10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6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8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65" w:hanging="2160"/>
      </w:pPr>
      <w:rPr>
        <w:rFonts w:hint="default"/>
      </w:rPr>
    </w:lvl>
  </w:abstractNum>
  <w:abstractNum w:abstractNumId="5" w15:restartNumberingAfterBreak="0">
    <w:nsid w:val="19091483"/>
    <w:multiLevelType w:val="hybridMultilevel"/>
    <w:tmpl w:val="E188A5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9D0F5C"/>
    <w:multiLevelType w:val="multilevel"/>
    <w:tmpl w:val="D9841B4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1C940A99"/>
    <w:multiLevelType w:val="hybridMultilevel"/>
    <w:tmpl w:val="74BCA9C4"/>
    <w:lvl w:ilvl="0" w:tplc="7EC02BC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1D9637A9"/>
    <w:multiLevelType w:val="hybridMultilevel"/>
    <w:tmpl w:val="786A10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DF02F98"/>
    <w:multiLevelType w:val="hybridMultilevel"/>
    <w:tmpl w:val="9A1A6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4B1484D"/>
    <w:multiLevelType w:val="hybridMultilevel"/>
    <w:tmpl w:val="AFA4DD5E"/>
    <w:lvl w:ilvl="0" w:tplc="1ECCDF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CF208F0"/>
    <w:multiLevelType w:val="singleLevel"/>
    <w:tmpl w:val="87CACFAA"/>
    <w:lvl w:ilvl="0">
      <w:start w:val="1"/>
      <w:numFmt w:val="bullet"/>
      <w:pStyle w:val="a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2FF92DC0"/>
    <w:multiLevelType w:val="hybridMultilevel"/>
    <w:tmpl w:val="B47EEC50"/>
    <w:lvl w:ilvl="0" w:tplc="68004F1C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2FB7760"/>
    <w:multiLevelType w:val="multilevel"/>
    <w:tmpl w:val="98405A7E"/>
    <w:lvl w:ilvl="0">
      <w:start w:val="18"/>
      <w:numFmt w:val="bullet"/>
      <w:lvlText w:val="-"/>
      <w:lvlJc w:val="left"/>
      <w:pPr>
        <w:tabs>
          <w:tab w:val="num" w:pos="2055"/>
        </w:tabs>
        <w:ind w:left="2055" w:hanging="1155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8B704AD"/>
    <w:multiLevelType w:val="hybridMultilevel"/>
    <w:tmpl w:val="00E840D6"/>
    <w:lvl w:ilvl="0" w:tplc="456A4C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22EDF6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2C096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EFA39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1723D7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076002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EC6AB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1265C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52A1B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3E916B3"/>
    <w:multiLevelType w:val="hybridMultilevel"/>
    <w:tmpl w:val="F8B86870"/>
    <w:lvl w:ilvl="0" w:tplc="83409F14">
      <w:start w:val="1"/>
      <w:numFmt w:val="decimal"/>
      <w:lvlText w:val="%1"/>
      <w:lvlJc w:val="left"/>
      <w:pPr>
        <w:tabs>
          <w:tab w:val="num" w:pos="644"/>
        </w:tabs>
        <w:ind w:left="0" w:firstLine="0"/>
      </w:pPr>
      <w:rPr>
        <w:rFonts w:ascii="Times New Roman" w:hAnsi="Times New Roman" w:hint="default"/>
        <w:b w:val="0"/>
        <w:sz w:val="24"/>
        <w:szCs w:val="24"/>
      </w:rPr>
    </w:lvl>
    <w:lvl w:ilvl="1" w:tplc="4CF49E7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19E1A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1586F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6422BA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F818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FCA5D7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3E44E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0B65F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4FB0ADF"/>
    <w:multiLevelType w:val="hybridMultilevel"/>
    <w:tmpl w:val="93D4CB4C"/>
    <w:lvl w:ilvl="0" w:tplc="0419000F">
      <w:start w:val="1"/>
      <w:numFmt w:val="decimal"/>
      <w:lvlText w:val="%1)"/>
      <w:lvlJc w:val="left"/>
      <w:pPr>
        <w:tabs>
          <w:tab w:val="num" w:pos="585"/>
        </w:tabs>
        <w:ind w:left="585" w:hanging="360"/>
      </w:pPr>
      <w:rPr>
        <w:rFonts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305"/>
        </w:tabs>
        <w:ind w:left="1305" w:hanging="360"/>
      </w:pPr>
      <w:rPr>
        <w:rFonts w:cs="Times New Roman" w:hint="default"/>
        <w:color w:val="00000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  <w:rPr>
        <w:rFonts w:cs="Times New Roman"/>
      </w:rPr>
    </w:lvl>
  </w:abstractNum>
  <w:abstractNum w:abstractNumId="17" w15:restartNumberingAfterBreak="0">
    <w:nsid w:val="60CA7637"/>
    <w:multiLevelType w:val="hybridMultilevel"/>
    <w:tmpl w:val="FAA2C78E"/>
    <w:lvl w:ilvl="0" w:tplc="A2E6DB8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0F953A2"/>
    <w:multiLevelType w:val="hybridMultilevel"/>
    <w:tmpl w:val="1418271A"/>
    <w:lvl w:ilvl="0" w:tplc="E0E2BE30">
      <w:start w:val="1"/>
      <w:numFmt w:val="decimal"/>
      <w:pStyle w:val="3"/>
      <w:lvlText w:val="%1."/>
      <w:lvlJc w:val="left"/>
      <w:pPr>
        <w:tabs>
          <w:tab w:val="num" w:pos="180"/>
        </w:tabs>
        <w:ind w:left="180" w:hanging="180"/>
      </w:pPr>
      <w:rPr>
        <w:rFonts w:hint="default"/>
        <w:b w:val="0"/>
        <w:sz w:val="28"/>
        <w:szCs w:val="28"/>
      </w:rPr>
    </w:lvl>
    <w:lvl w:ilvl="1" w:tplc="A8AC8068">
      <w:numFmt w:val="none"/>
      <w:lvlText w:val=""/>
      <w:lvlJc w:val="left"/>
      <w:pPr>
        <w:tabs>
          <w:tab w:val="num" w:pos="180"/>
        </w:tabs>
      </w:pPr>
    </w:lvl>
    <w:lvl w:ilvl="2" w:tplc="0419001B">
      <w:numFmt w:val="none"/>
      <w:lvlText w:val=""/>
      <w:lvlJc w:val="left"/>
      <w:pPr>
        <w:tabs>
          <w:tab w:val="num" w:pos="180"/>
        </w:tabs>
      </w:pPr>
    </w:lvl>
    <w:lvl w:ilvl="3" w:tplc="0419000F">
      <w:numFmt w:val="none"/>
      <w:lvlText w:val=""/>
      <w:lvlJc w:val="left"/>
      <w:pPr>
        <w:tabs>
          <w:tab w:val="num" w:pos="180"/>
        </w:tabs>
      </w:pPr>
    </w:lvl>
    <w:lvl w:ilvl="4" w:tplc="04190019">
      <w:numFmt w:val="none"/>
      <w:lvlText w:val=""/>
      <w:lvlJc w:val="left"/>
      <w:pPr>
        <w:tabs>
          <w:tab w:val="num" w:pos="180"/>
        </w:tabs>
      </w:pPr>
    </w:lvl>
    <w:lvl w:ilvl="5" w:tplc="0419001B">
      <w:numFmt w:val="none"/>
      <w:lvlText w:val=""/>
      <w:lvlJc w:val="left"/>
      <w:pPr>
        <w:tabs>
          <w:tab w:val="num" w:pos="180"/>
        </w:tabs>
      </w:pPr>
    </w:lvl>
    <w:lvl w:ilvl="6" w:tplc="0419000F">
      <w:numFmt w:val="none"/>
      <w:lvlText w:val=""/>
      <w:lvlJc w:val="left"/>
      <w:pPr>
        <w:tabs>
          <w:tab w:val="num" w:pos="180"/>
        </w:tabs>
      </w:pPr>
    </w:lvl>
    <w:lvl w:ilvl="7" w:tplc="04190019">
      <w:numFmt w:val="none"/>
      <w:lvlText w:val=""/>
      <w:lvlJc w:val="left"/>
      <w:pPr>
        <w:tabs>
          <w:tab w:val="num" w:pos="180"/>
        </w:tabs>
      </w:pPr>
    </w:lvl>
    <w:lvl w:ilvl="8" w:tplc="0419001B">
      <w:numFmt w:val="none"/>
      <w:lvlText w:val=""/>
      <w:lvlJc w:val="left"/>
      <w:pPr>
        <w:tabs>
          <w:tab w:val="num" w:pos="180"/>
        </w:tabs>
      </w:pPr>
    </w:lvl>
  </w:abstractNum>
  <w:abstractNum w:abstractNumId="19" w15:restartNumberingAfterBreak="0">
    <w:nsid w:val="77141646"/>
    <w:multiLevelType w:val="hybridMultilevel"/>
    <w:tmpl w:val="61383FE2"/>
    <w:lvl w:ilvl="0" w:tplc="04190001">
      <w:start w:val="1"/>
      <w:numFmt w:val="decimal"/>
      <w:lvlText w:val="%1"/>
      <w:lvlJc w:val="center"/>
      <w:pPr>
        <w:tabs>
          <w:tab w:val="num" w:pos="1080"/>
        </w:tabs>
        <w:ind w:left="1080" w:hanging="91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7D20981"/>
    <w:multiLevelType w:val="hybridMultilevel"/>
    <w:tmpl w:val="B498D4DC"/>
    <w:lvl w:ilvl="0" w:tplc="B644D4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A183D96"/>
    <w:multiLevelType w:val="hybridMultilevel"/>
    <w:tmpl w:val="0F5CB4D8"/>
    <w:lvl w:ilvl="0" w:tplc="973C87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5E2478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F16B01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C2C0C0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B655A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B2C14D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A8666A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5CCC1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09ECC2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BE01554"/>
    <w:multiLevelType w:val="multilevel"/>
    <w:tmpl w:val="06A664A6"/>
    <w:lvl w:ilvl="0">
      <w:start w:val="1"/>
      <w:numFmt w:val="none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1"/>
      <w:lvlText w:val="%1%2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2">
      <w:start w:val="1"/>
      <w:numFmt w:val="decimal"/>
      <w:pStyle w:val="2"/>
      <w:lvlText w:val="%2.%1%3."/>
      <w:lvlJc w:val="left"/>
      <w:pPr>
        <w:tabs>
          <w:tab w:val="num" w:pos="1077"/>
        </w:tabs>
        <w:ind w:left="737" w:hanging="380"/>
      </w:pPr>
      <w:rPr>
        <w:rFonts w:hint="default"/>
      </w:rPr>
    </w:lvl>
    <w:lvl w:ilvl="3">
      <w:start w:val="1"/>
      <w:numFmt w:val="none"/>
      <w:lvlText w:val="%1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none"/>
      <w:lvlText w:val="%1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none"/>
      <w:lvlText w:val="%1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none"/>
      <w:lvlText w:val="%1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none"/>
      <w:lvlText w:val="%1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none"/>
      <w:lvlText w:val="%1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23" w15:restartNumberingAfterBreak="0">
    <w:nsid w:val="7C0C3B67"/>
    <w:multiLevelType w:val="hybridMultilevel"/>
    <w:tmpl w:val="931036C0"/>
    <w:lvl w:ilvl="0" w:tplc="0419000F">
      <w:start w:val="1"/>
      <w:numFmt w:val="decimal"/>
      <w:lvlText w:val="%1"/>
      <w:lvlJc w:val="center"/>
      <w:pPr>
        <w:tabs>
          <w:tab w:val="num" w:pos="644"/>
        </w:tabs>
        <w:ind w:left="57" w:firstLine="231"/>
      </w:pPr>
      <w:rPr>
        <w:rFonts w:ascii="Times New Roman" w:hAnsi="Times New Roman" w:hint="default"/>
        <w:b w:val="0"/>
        <w:sz w:val="24"/>
        <w:szCs w:val="24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22"/>
  </w:num>
  <w:num w:numId="3">
    <w:abstractNumId w:val="18"/>
  </w:num>
  <w:num w:numId="4">
    <w:abstractNumId w:val="21"/>
  </w:num>
  <w:num w:numId="5">
    <w:abstractNumId w:val="17"/>
  </w:num>
  <w:num w:numId="6">
    <w:abstractNumId w:val="8"/>
  </w:num>
  <w:num w:numId="7">
    <w:abstractNumId w:val="0"/>
  </w:num>
  <w:num w:numId="8">
    <w:abstractNumId w:val="16"/>
  </w:num>
  <w:num w:numId="9">
    <w:abstractNumId w:val="12"/>
  </w:num>
  <w:num w:numId="10">
    <w:abstractNumId w:val="20"/>
  </w:num>
  <w:num w:numId="11">
    <w:abstractNumId w:val="14"/>
  </w:num>
  <w:num w:numId="12">
    <w:abstractNumId w:val="9"/>
  </w:num>
  <w:num w:numId="13">
    <w:abstractNumId w:val="5"/>
  </w:num>
  <w:num w:numId="14">
    <w:abstractNumId w:val="4"/>
  </w:num>
  <w:num w:numId="15">
    <w:abstractNumId w:val="6"/>
  </w:num>
  <w:num w:numId="16">
    <w:abstractNumId w:val="10"/>
  </w:num>
  <w:num w:numId="17">
    <w:abstractNumId w:val="13"/>
  </w:num>
  <w:num w:numId="18">
    <w:abstractNumId w:val="15"/>
  </w:num>
  <w:num w:numId="19">
    <w:abstractNumId w:val="23"/>
  </w:num>
  <w:num w:numId="20">
    <w:abstractNumId w:val="1"/>
  </w:num>
  <w:num w:numId="21">
    <w:abstractNumId w:val="19"/>
  </w:num>
  <w:num w:numId="22">
    <w:abstractNumId w:val="2"/>
  </w:num>
  <w:num w:numId="23">
    <w:abstractNumId w:val="3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AC8"/>
    <w:rsid w:val="0001756F"/>
    <w:rsid w:val="000238CC"/>
    <w:rsid w:val="000411BE"/>
    <w:rsid w:val="00055002"/>
    <w:rsid w:val="0006013B"/>
    <w:rsid w:val="00060E5F"/>
    <w:rsid w:val="00067384"/>
    <w:rsid w:val="00077AC8"/>
    <w:rsid w:val="00083C9A"/>
    <w:rsid w:val="000908A3"/>
    <w:rsid w:val="0009143E"/>
    <w:rsid w:val="000A0C31"/>
    <w:rsid w:val="000C2695"/>
    <w:rsid w:val="000C5600"/>
    <w:rsid w:val="000C76AD"/>
    <w:rsid w:val="000D3D33"/>
    <w:rsid w:val="0010311E"/>
    <w:rsid w:val="0011017F"/>
    <w:rsid w:val="0011160D"/>
    <w:rsid w:val="001231D1"/>
    <w:rsid w:val="00126960"/>
    <w:rsid w:val="001302B3"/>
    <w:rsid w:val="0015409D"/>
    <w:rsid w:val="001621DC"/>
    <w:rsid w:val="0017674C"/>
    <w:rsid w:val="0018176D"/>
    <w:rsid w:val="00183750"/>
    <w:rsid w:val="0019463D"/>
    <w:rsid w:val="001946E3"/>
    <w:rsid w:val="0019492F"/>
    <w:rsid w:val="001C1E8D"/>
    <w:rsid w:val="001D4903"/>
    <w:rsid w:val="001F2E22"/>
    <w:rsid w:val="001F5CC3"/>
    <w:rsid w:val="001F6E90"/>
    <w:rsid w:val="002222CD"/>
    <w:rsid w:val="002503C0"/>
    <w:rsid w:val="00250F35"/>
    <w:rsid w:val="002536F9"/>
    <w:rsid w:val="00263630"/>
    <w:rsid w:val="002700EB"/>
    <w:rsid w:val="00273325"/>
    <w:rsid w:val="002747F1"/>
    <w:rsid w:val="00274E4E"/>
    <w:rsid w:val="00280E8C"/>
    <w:rsid w:val="00292772"/>
    <w:rsid w:val="002A05AF"/>
    <w:rsid w:val="002B20AB"/>
    <w:rsid w:val="002B3972"/>
    <w:rsid w:val="002B6291"/>
    <w:rsid w:val="002C0D5C"/>
    <w:rsid w:val="002C2134"/>
    <w:rsid w:val="002C38DA"/>
    <w:rsid w:val="002C6A9F"/>
    <w:rsid w:val="002D3619"/>
    <w:rsid w:val="002F078A"/>
    <w:rsid w:val="002F4D98"/>
    <w:rsid w:val="00321CB1"/>
    <w:rsid w:val="003315E1"/>
    <w:rsid w:val="00346909"/>
    <w:rsid w:val="0034778B"/>
    <w:rsid w:val="00365056"/>
    <w:rsid w:val="003726A1"/>
    <w:rsid w:val="00373FD1"/>
    <w:rsid w:val="003761A4"/>
    <w:rsid w:val="00381010"/>
    <w:rsid w:val="00392093"/>
    <w:rsid w:val="003A1E43"/>
    <w:rsid w:val="003A5AAD"/>
    <w:rsid w:val="003A5DF7"/>
    <w:rsid w:val="003B2BF7"/>
    <w:rsid w:val="003B4D52"/>
    <w:rsid w:val="003B6816"/>
    <w:rsid w:val="003B6F50"/>
    <w:rsid w:val="003B78AA"/>
    <w:rsid w:val="003C5976"/>
    <w:rsid w:val="003D0B51"/>
    <w:rsid w:val="003E34F5"/>
    <w:rsid w:val="00407BA8"/>
    <w:rsid w:val="00416EBB"/>
    <w:rsid w:val="00420CD6"/>
    <w:rsid w:val="004233CD"/>
    <w:rsid w:val="00441569"/>
    <w:rsid w:val="004417BE"/>
    <w:rsid w:val="00453AE9"/>
    <w:rsid w:val="00466091"/>
    <w:rsid w:val="0047316B"/>
    <w:rsid w:val="004819F4"/>
    <w:rsid w:val="00490FB2"/>
    <w:rsid w:val="00491D7D"/>
    <w:rsid w:val="004A074D"/>
    <w:rsid w:val="004A47B9"/>
    <w:rsid w:val="004D0F18"/>
    <w:rsid w:val="00507121"/>
    <w:rsid w:val="00522FCA"/>
    <w:rsid w:val="00523CC2"/>
    <w:rsid w:val="00530EED"/>
    <w:rsid w:val="0053223F"/>
    <w:rsid w:val="00545ECA"/>
    <w:rsid w:val="00552E95"/>
    <w:rsid w:val="005626A9"/>
    <w:rsid w:val="00564FA8"/>
    <w:rsid w:val="00572B71"/>
    <w:rsid w:val="0058057F"/>
    <w:rsid w:val="00581D11"/>
    <w:rsid w:val="00585CCC"/>
    <w:rsid w:val="005864A9"/>
    <w:rsid w:val="00591DEB"/>
    <w:rsid w:val="00592E95"/>
    <w:rsid w:val="00593D09"/>
    <w:rsid w:val="005A2F62"/>
    <w:rsid w:val="005A3803"/>
    <w:rsid w:val="005A7B81"/>
    <w:rsid w:val="005B163C"/>
    <w:rsid w:val="005B6C2F"/>
    <w:rsid w:val="005C284D"/>
    <w:rsid w:val="005C4F54"/>
    <w:rsid w:val="005D7252"/>
    <w:rsid w:val="005E1C6F"/>
    <w:rsid w:val="005E3852"/>
    <w:rsid w:val="005E6506"/>
    <w:rsid w:val="005F1BF0"/>
    <w:rsid w:val="005F3A5D"/>
    <w:rsid w:val="00604895"/>
    <w:rsid w:val="0061387E"/>
    <w:rsid w:val="006155D6"/>
    <w:rsid w:val="0061785D"/>
    <w:rsid w:val="006507A9"/>
    <w:rsid w:val="0066236A"/>
    <w:rsid w:val="0066477C"/>
    <w:rsid w:val="00664DB4"/>
    <w:rsid w:val="006747BE"/>
    <w:rsid w:val="006A0552"/>
    <w:rsid w:val="006A2678"/>
    <w:rsid w:val="006B6347"/>
    <w:rsid w:val="006C1EA1"/>
    <w:rsid w:val="006C3B0E"/>
    <w:rsid w:val="006D0BA1"/>
    <w:rsid w:val="006D6685"/>
    <w:rsid w:val="006D7405"/>
    <w:rsid w:val="006E3367"/>
    <w:rsid w:val="006E3E2A"/>
    <w:rsid w:val="006E78C7"/>
    <w:rsid w:val="006F7786"/>
    <w:rsid w:val="00704FF8"/>
    <w:rsid w:val="00707EE1"/>
    <w:rsid w:val="00717865"/>
    <w:rsid w:val="00724782"/>
    <w:rsid w:val="00726DFA"/>
    <w:rsid w:val="00765D44"/>
    <w:rsid w:val="007703B4"/>
    <w:rsid w:val="00770FE3"/>
    <w:rsid w:val="00776F6E"/>
    <w:rsid w:val="00782123"/>
    <w:rsid w:val="0078290E"/>
    <w:rsid w:val="00787643"/>
    <w:rsid w:val="00787981"/>
    <w:rsid w:val="007C09C4"/>
    <w:rsid w:val="00824C18"/>
    <w:rsid w:val="00831853"/>
    <w:rsid w:val="0084267F"/>
    <w:rsid w:val="0084585E"/>
    <w:rsid w:val="00847C20"/>
    <w:rsid w:val="00855162"/>
    <w:rsid w:val="0085760A"/>
    <w:rsid w:val="0086118D"/>
    <w:rsid w:val="0088716E"/>
    <w:rsid w:val="008B180B"/>
    <w:rsid w:val="008C4977"/>
    <w:rsid w:val="008C4C66"/>
    <w:rsid w:val="008D012D"/>
    <w:rsid w:val="008D202E"/>
    <w:rsid w:val="008E31A0"/>
    <w:rsid w:val="00901852"/>
    <w:rsid w:val="009020E8"/>
    <w:rsid w:val="009054BA"/>
    <w:rsid w:val="0090778D"/>
    <w:rsid w:val="009107A1"/>
    <w:rsid w:val="00913A6F"/>
    <w:rsid w:val="00921F66"/>
    <w:rsid w:val="00922BF7"/>
    <w:rsid w:val="009230B5"/>
    <w:rsid w:val="009308A6"/>
    <w:rsid w:val="0096067F"/>
    <w:rsid w:val="00961A80"/>
    <w:rsid w:val="00966978"/>
    <w:rsid w:val="00974DBC"/>
    <w:rsid w:val="00981446"/>
    <w:rsid w:val="00984A56"/>
    <w:rsid w:val="00984DBF"/>
    <w:rsid w:val="009A452A"/>
    <w:rsid w:val="009A760A"/>
    <w:rsid w:val="009B0956"/>
    <w:rsid w:val="009D252B"/>
    <w:rsid w:val="009E079D"/>
    <w:rsid w:val="009E4605"/>
    <w:rsid w:val="009E5B34"/>
    <w:rsid w:val="009F6554"/>
    <w:rsid w:val="00A02DEA"/>
    <w:rsid w:val="00A11180"/>
    <w:rsid w:val="00A23650"/>
    <w:rsid w:val="00A34224"/>
    <w:rsid w:val="00A57E6F"/>
    <w:rsid w:val="00A6180C"/>
    <w:rsid w:val="00A71334"/>
    <w:rsid w:val="00A76C0D"/>
    <w:rsid w:val="00A85071"/>
    <w:rsid w:val="00AB7D93"/>
    <w:rsid w:val="00AE1B5F"/>
    <w:rsid w:val="00AF030E"/>
    <w:rsid w:val="00B04CCF"/>
    <w:rsid w:val="00B20C52"/>
    <w:rsid w:val="00B227BB"/>
    <w:rsid w:val="00B228A3"/>
    <w:rsid w:val="00B25D3E"/>
    <w:rsid w:val="00B27D1B"/>
    <w:rsid w:val="00B31DAB"/>
    <w:rsid w:val="00B43D9E"/>
    <w:rsid w:val="00B569F6"/>
    <w:rsid w:val="00B65FEC"/>
    <w:rsid w:val="00B71A1D"/>
    <w:rsid w:val="00B75FC2"/>
    <w:rsid w:val="00B8100D"/>
    <w:rsid w:val="00BA44A7"/>
    <w:rsid w:val="00BD4D67"/>
    <w:rsid w:val="00BD65C3"/>
    <w:rsid w:val="00BD6A48"/>
    <w:rsid w:val="00BE54F8"/>
    <w:rsid w:val="00BF164D"/>
    <w:rsid w:val="00C05039"/>
    <w:rsid w:val="00C05F88"/>
    <w:rsid w:val="00C064A3"/>
    <w:rsid w:val="00C15718"/>
    <w:rsid w:val="00C2280D"/>
    <w:rsid w:val="00C23720"/>
    <w:rsid w:val="00C27262"/>
    <w:rsid w:val="00C453F2"/>
    <w:rsid w:val="00C46C66"/>
    <w:rsid w:val="00C51BCA"/>
    <w:rsid w:val="00C618AB"/>
    <w:rsid w:val="00C71D05"/>
    <w:rsid w:val="00C76FBD"/>
    <w:rsid w:val="00C9147F"/>
    <w:rsid w:val="00C9303A"/>
    <w:rsid w:val="00CC4B8F"/>
    <w:rsid w:val="00CC5EA3"/>
    <w:rsid w:val="00CE54AF"/>
    <w:rsid w:val="00CF45B5"/>
    <w:rsid w:val="00CF45CB"/>
    <w:rsid w:val="00D05E9C"/>
    <w:rsid w:val="00D14AA4"/>
    <w:rsid w:val="00D2160B"/>
    <w:rsid w:val="00D309D4"/>
    <w:rsid w:val="00D32FA1"/>
    <w:rsid w:val="00D331CA"/>
    <w:rsid w:val="00D35C2E"/>
    <w:rsid w:val="00D552CB"/>
    <w:rsid w:val="00D62400"/>
    <w:rsid w:val="00D72EBB"/>
    <w:rsid w:val="00D835C5"/>
    <w:rsid w:val="00D8683C"/>
    <w:rsid w:val="00D906A3"/>
    <w:rsid w:val="00DA7BBC"/>
    <w:rsid w:val="00DC3DE7"/>
    <w:rsid w:val="00DF54EA"/>
    <w:rsid w:val="00E003A5"/>
    <w:rsid w:val="00E040AE"/>
    <w:rsid w:val="00E15360"/>
    <w:rsid w:val="00E2025A"/>
    <w:rsid w:val="00E2284C"/>
    <w:rsid w:val="00E32099"/>
    <w:rsid w:val="00E462F7"/>
    <w:rsid w:val="00E6243C"/>
    <w:rsid w:val="00EA69F6"/>
    <w:rsid w:val="00EB1474"/>
    <w:rsid w:val="00EC1B2F"/>
    <w:rsid w:val="00EC3572"/>
    <w:rsid w:val="00ED3C4F"/>
    <w:rsid w:val="00ED4F37"/>
    <w:rsid w:val="00ED5915"/>
    <w:rsid w:val="00EF08A0"/>
    <w:rsid w:val="00EF255E"/>
    <w:rsid w:val="00F017F2"/>
    <w:rsid w:val="00F138C7"/>
    <w:rsid w:val="00F164A5"/>
    <w:rsid w:val="00F25D66"/>
    <w:rsid w:val="00F265D0"/>
    <w:rsid w:val="00F46814"/>
    <w:rsid w:val="00F51752"/>
    <w:rsid w:val="00F56D26"/>
    <w:rsid w:val="00F62554"/>
    <w:rsid w:val="00F73DBF"/>
    <w:rsid w:val="00F94B96"/>
    <w:rsid w:val="00FA0076"/>
    <w:rsid w:val="00FA15EB"/>
    <w:rsid w:val="00FB072F"/>
    <w:rsid w:val="00FB14FD"/>
    <w:rsid w:val="00FB2395"/>
    <w:rsid w:val="00FC2BD9"/>
    <w:rsid w:val="00FC5EC7"/>
    <w:rsid w:val="00FD384E"/>
    <w:rsid w:val="00FD40BF"/>
    <w:rsid w:val="00FD5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92B4E1-8EAE-4D81-8E0B-A7D129DF8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rFonts w:ascii="Arial" w:hAnsi="Arial"/>
      <w:sz w:val="24"/>
      <w:szCs w:val="24"/>
    </w:rPr>
  </w:style>
  <w:style w:type="paragraph" w:styleId="10">
    <w:name w:val="heading 1"/>
    <w:aliases w:val="Раздел Договора,H1,&quot;Алмаз&quot;"/>
    <w:basedOn w:val="a0"/>
    <w:next w:val="a0"/>
    <w:qFormat/>
    <w:pPr>
      <w:keepNext/>
      <w:outlineLvl w:val="0"/>
    </w:pPr>
    <w:rPr>
      <w:b/>
      <w:bCs/>
    </w:rPr>
  </w:style>
  <w:style w:type="paragraph" w:styleId="20">
    <w:name w:val="heading 2"/>
    <w:aliases w:val="H2,&quot;Изумруд&quot;"/>
    <w:basedOn w:val="a0"/>
    <w:next w:val="a0"/>
    <w:qFormat/>
    <w:pPr>
      <w:keepNext/>
      <w:pageBreakBefore/>
      <w:outlineLvl w:val="1"/>
    </w:pPr>
    <w:rPr>
      <w:rFonts w:cs="Arial"/>
      <w:b/>
      <w:bCs/>
      <w:i/>
      <w:iCs/>
    </w:rPr>
  </w:style>
  <w:style w:type="paragraph" w:styleId="30">
    <w:name w:val="heading 3"/>
    <w:aliases w:val="H3,&quot;Сапфир&quot;"/>
    <w:basedOn w:val="a0"/>
    <w:next w:val="a0"/>
    <w:qFormat/>
    <w:pPr>
      <w:keepNext/>
      <w:jc w:val="center"/>
      <w:outlineLvl w:val="2"/>
    </w:pPr>
    <w:rPr>
      <w:rFonts w:cs="Arial"/>
      <w:b/>
      <w:sz w:val="28"/>
    </w:rPr>
  </w:style>
  <w:style w:type="paragraph" w:styleId="4">
    <w:name w:val="heading 4"/>
    <w:basedOn w:val="a0"/>
    <w:next w:val="a0"/>
    <w:qFormat/>
    <w:pPr>
      <w:keepNext/>
      <w:outlineLvl w:val="3"/>
    </w:pPr>
    <w:rPr>
      <w:b/>
      <w:bCs/>
      <w:sz w:val="20"/>
    </w:rPr>
  </w:style>
  <w:style w:type="paragraph" w:styleId="5">
    <w:name w:val="heading 5"/>
    <w:basedOn w:val="a0"/>
    <w:next w:val="a0"/>
    <w:qFormat/>
    <w:pPr>
      <w:keepNext/>
      <w:jc w:val="center"/>
      <w:outlineLvl w:val="4"/>
    </w:pPr>
    <w:rPr>
      <w:b/>
      <w:bCs/>
      <w:i/>
      <w:iCs/>
    </w:rPr>
  </w:style>
  <w:style w:type="paragraph" w:styleId="6">
    <w:name w:val="heading 6"/>
    <w:aliases w:val="H6"/>
    <w:basedOn w:val="a0"/>
    <w:next w:val="a0"/>
    <w:qFormat/>
    <w:pPr>
      <w:keepNext/>
      <w:spacing w:line="360" w:lineRule="auto"/>
      <w:jc w:val="both"/>
      <w:outlineLvl w:val="5"/>
    </w:pPr>
    <w:rPr>
      <w:rFonts w:cs="Arial"/>
      <w:b/>
      <w:bCs/>
      <w:sz w:val="20"/>
    </w:rPr>
  </w:style>
  <w:style w:type="paragraph" w:styleId="7">
    <w:name w:val="heading 7"/>
    <w:basedOn w:val="a0"/>
    <w:next w:val="a0"/>
    <w:qFormat/>
    <w:pPr>
      <w:keepNext/>
      <w:jc w:val="center"/>
      <w:outlineLvl w:val="6"/>
    </w:pPr>
    <w:rPr>
      <w:rFonts w:cs="Arial"/>
      <w:b/>
      <w:bCs/>
      <w:sz w:val="20"/>
      <w:szCs w:val="20"/>
    </w:rPr>
  </w:style>
  <w:style w:type="paragraph" w:styleId="8">
    <w:name w:val="heading 8"/>
    <w:basedOn w:val="a0"/>
    <w:next w:val="a0"/>
    <w:qFormat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9">
    <w:name w:val="heading 9"/>
    <w:basedOn w:val="a0"/>
    <w:next w:val="a0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1"/>
    <w:basedOn w:val="a0"/>
    <w:rsid w:val="0084267F"/>
    <w:rPr>
      <w:rFonts w:ascii="Verdana" w:hAnsi="Verdana" w:cs="Verdana"/>
      <w:sz w:val="20"/>
      <w:szCs w:val="20"/>
      <w:lang w:val="en-US" w:eastAsia="en-US"/>
    </w:rPr>
  </w:style>
  <w:style w:type="paragraph" w:styleId="31">
    <w:name w:val="Body Text Indent 3"/>
    <w:basedOn w:val="a0"/>
    <w:pPr>
      <w:spacing w:line="360" w:lineRule="auto"/>
      <w:ind w:left="567" w:firstLine="567"/>
      <w:jc w:val="both"/>
    </w:pPr>
    <w:rPr>
      <w:rFonts w:ascii="Times New Roman" w:hAnsi="Times New Roman"/>
      <w:sz w:val="26"/>
      <w:szCs w:val="20"/>
    </w:rPr>
  </w:style>
  <w:style w:type="paragraph" w:styleId="a4">
    <w:name w:val="Title"/>
    <w:basedOn w:val="a0"/>
    <w:qFormat/>
    <w:pPr>
      <w:ind w:left="567" w:firstLine="567"/>
      <w:jc w:val="center"/>
    </w:pPr>
    <w:rPr>
      <w:b/>
      <w:sz w:val="28"/>
      <w:szCs w:val="20"/>
    </w:rPr>
  </w:style>
  <w:style w:type="paragraph" w:styleId="21">
    <w:name w:val="Body Text Indent 2"/>
    <w:basedOn w:val="a0"/>
    <w:pPr>
      <w:ind w:left="90" w:firstLine="477"/>
      <w:jc w:val="both"/>
    </w:pPr>
    <w:rPr>
      <w:rFonts w:cs="Arial"/>
    </w:rPr>
  </w:style>
  <w:style w:type="paragraph" w:styleId="a5">
    <w:name w:val="Body Text Indent"/>
    <w:aliases w:val="Основной текст с отступом Знак"/>
    <w:basedOn w:val="a0"/>
    <w:pPr>
      <w:ind w:left="567"/>
      <w:jc w:val="both"/>
    </w:pPr>
    <w:rPr>
      <w:rFonts w:cs="Arial"/>
    </w:rPr>
  </w:style>
  <w:style w:type="paragraph" w:styleId="a6">
    <w:name w:val="Body Text"/>
    <w:basedOn w:val="a0"/>
    <w:rPr>
      <w:b/>
      <w:bCs/>
      <w:i/>
      <w:iCs/>
      <w:sz w:val="22"/>
    </w:rPr>
  </w:style>
  <w:style w:type="paragraph" w:styleId="22">
    <w:name w:val="Body Text 2"/>
    <w:basedOn w:val="a0"/>
    <w:link w:val="23"/>
    <w:pPr>
      <w:jc w:val="center"/>
    </w:pPr>
    <w:rPr>
      <w:b/>
      <w:bCs/>
      <w:i/>
      <w:iCs/>
    </w:rPr>
  </w:style>
  <w:style w:type="paragraph" w:styleId="32">
    <w:name w:val="Body Text 3"/>
    <w:basedOn w:val="a0"/>
    <w:pPr>
      <w:jc w:val="center"/>
    </w:pPr>
    <w:rPr>
      <w:rFonts w:cs="Arial"/>
      <w:b/>
      <w:bCs/>
      <w:sz w:val="20"/>
    </w:rPr>
  </w:style>
  <w:style w:type="paragraph" w:styleId="a7">
    <w:name w:val="header"/>
    <w:basedOn w:val="a0"/>
    <w:link w:val="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E6243C"/>
    <w:rPr>
      <w:rFonts w:ascii="Arial" w:hAnsi="Arial"/>
      <w:sz w:val="24"/>
      <w:szCs w:val="24"/>
      <w:lang w:val="ru-RU" w:eastAsia="ru-RU" w:bidi="ar-SA"/>
    </w:rPr>
  </w:style>
  <w:style w:type="character" w:styleId="a9">
    <w:name w:val="page number"/>
    <w:basedOn w:val="a1"/>
  </w:style>
  <w:style w:type="paragraph" w:styleId="aa">
    <w:name w:val="footer"/>
    <w:basedOn w:val="a0"/>
    <w:link w:val="ab"/>
    <w:uiPriority w:val="99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2222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caption"/>
    <w:basedOn w:val="a0"/>
    <w:next w:val="a0"/>
    <w:qFormat/>
    <w:pPr>
      <w:keepNext/>
      <w:pageBreakBefore/>
      <w:spacing w:line="360" w:lineRule="auto"/>
      <w:ind w:left="6373"/>
    </w:pPr>
    <w:rPr>
      <w:b/>
      <w:bCs/>
    </w:rPr>
  </w:style>
  <w:style w:type="paragraph" w:customStyle="1" w:styleId="ConsPlusNormal">
    <w:name w:val="ConsPlusNormal"/>
    <w:rsid w:val="0009143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09143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annotation text"/>
    <w:basedOn w:val="a0"/>
    <w:semiHidden/>
    <w:rsid w:val="008C4977"/>
    <w:rPr>
      <w:rFonts w:ascii="Times New Roman" w:hAnsi="Times New Roman"/>
      <w:sz w:val="20"/>
      <w:szCs w:val="20"/>
      <w:lang w:val="en-US" w:eastAsia="en-US"/>
    </w:rPr>
  </w:style>
  <w:style w:type="paragraph" w:styleId="a">
    <w:name w:val="List"/>
    <w:basedOn w:val="a0"/>
    <w:rsid w:val="008C4977"/>
    <w:pPr>
      <w:numPr>
        <w:numId w:val="1"/>
      </w:numPr>
      <w:spacing w:before="40" w:after="40"/>
      <w:jc w:val="both"/>
    </w:pPr>
    <w:rPr>
      <w:rFonts w:ascii="Times New Roman" w:hAnsi="Times New Roman"/>
      <w:szCs w:val="20"/>
    </w:rPr>
  </w:style>
  <w:style w:type="paragraph" w:customStyle="1" w:styleId="af">
    <w:name w:val="Заголовок_ТАБ"/>
    <w:basedOn w:val="a0"/>
    <w:autoRedefine/>
    <w:rsid w:val="008C4977"/>
    <w:pPr>
      <w:keepNext/>
      <w:spacing w:after="120"/>
      <w:jc w:val="center"/>
    </w:pPr>
    <w:rPr>
      <w:rFonts w:ascii="Times New Roman" w:hAnsi="Times New Roman"/>
      <w:b/>
      <w:sz w:val="20"/>
      <w:szCs w:val="20"/>
    </w:rPr>
  </w:style>
  <w:style w:type="paragraph" w:customStyle="1" w:styleId="af0">
    <w:name w:val="Таблица"/>
    <w:basedOn w:val="a0"/>
    <w:rsid w:val="008C4977"/>
    <w:pPr>
      <w:spacing w:before="20" w:after="20"/>
    </w:pPr>
    <w:rPr>
      <w:rFonts w:ascii="Times New Roman" w:hAnsi="Times New Roman"/>
      <w:sz w:val="20"/>
      <w:szCs w:val="20"/>
    </w:rPr>
  </w:style>
  <w:style w:type="paragraph" w:customStyle="1" w:styleId="1">
    <w:name w:val="Номер1"/>
    <w:basedOn w:val="a"/>
    <w:rsid w:val="008C4977"/>
    <w:pPr>
      <w:numPr>
        <w:ilvl w:val="1"/>
        <w:numId w:val="2"/>
      </w:numPr>
      <w:tabs>
        <w:tab w:val="clear" w:pos="720"/>
        <w:tab w:val="num" w:pos="1620"/>
      </w:tabs>
      <w:ind w:left="1620" w:hanging="360"/>
    </w:pPr>
    <w:rPr>
      <w:sz w:val="22"/>
    </w:rPr>
  </w:style>
  <w:style w:type="paragraph" w:customStyle="1" w:styleId="2">
    <w:name w:val="Номер2"/>
    <w:basedOn w:val="24"/>
    <w:rsid w:val="008C4977"/>
    <w:pPr>
      <w:numPr>
        <w:ilvl w:val="2"/>
        <w:numId w:val="2"/>
      </w:numPr>
      <w:tabs>
        <w:tab w:val="clear" w:pos="1077"/>
        <w:tab w:val="left" w:pos="964"/>
        <w:tab w:val="num" w:pos="2340"/>
      </w:tabs>
      <w:ind w:left="2340" w:hanging="180"/>
    </w:pPr>
    <w:rPr>
      <w:sz w:val="22"/>
    </w:rPr>
  </w:style>
  <w:style w:type="paragraph" w:customStyle="1" w:styleId="24">
    <w:name w:val="Список2"/>
    <w:basedOn w:val="a"/>
    <w:rsid w:val="008C4977"/>
    <w:pPr>
      <w:tabs>
        <w:tab w:val="clear" w:pos="360"/>
        <w:tab w:val="left" w:pos="851"/>
      </w:tabs>
      <w:ind w:left="850" w:hanging="493"/>
    </w:pPr>
  </w:style>
  <w:style w:type="paragraph" w:customStyle="1" w:styleId="11pt012">
    <w:name w:val="Стиль Основной текст с отступом + 11 pt Слева:  0 см Выступ:  12..."/>
    <w:basedOn w:val="a5"/>
    <w:rsid w:val="00ED5915"/>
    <w:pPr>
      <w:spacing w:before="60" w:after="60"/>
      <w:ind w:left="0"/>
    </w:pPr>
    <w:rPr>
      <w:rFonts w:ascii="Times New Roman" w:hAnsi="Times New Roman" w:cs="Times New Roman"/>
      <w:sz w:val="22"/>
      <w:szCs w:val="20"/>
    </w:rPr>
  </w:style>
  <w:style w:type="paragraph" w:styleId="af1">
    <w:name w:val="List Paragraph"/>
    <w:basedOn w:val="a0"/>
    <w:link w:val="af2"/>
    <w:qFormat/>
    <w:rsid w:val="0066477C"/>
    <w:pPr>
      <w:ind w:left="720"/>
      <w:contextualSpacing/>
    </w:pPr>
    <w:rPr>
      <w:rFonts w:ascii="Times New Roman" w:hAnsi="Times New Roman"/>
    </w:rPr>
  </w:style>
  <w:style w:type="character" w:customStyle="1" w:styleId="af2">
    <w:name w:val="Абзац списка Знак"/>
    <w:link w:val="af1"/>
    <w:rsid w:val="0066477C"/>
    <w:rPr>
      <w:sz w:val="24"/>
      <w:szCs w:val="24"/>
      <w:lang w:val="ru-RU" w:eastAsia="ru-RU" w:bidi="ar-SA"/>
    </w:rPr>
  </w:style>
  <w:style w:type="paragraph" w:customStyle="1" w:styleId="ConsTitle">
    <w:name w:val="ConsTitle"/>
    <w:rsid w:val="00B8100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Iauiue">
    <w:name w:val="Iau?iue"/>
    <w:rsid w:val="00B8100D"/>
    <w:pPr>
      <w:widowControl w:val="0"/>
    </w:pPr>
  </w:style>
  <w:style w:type="paragraph" w:customStyle="1" w:styleId="Iniiaiieoaeno">
    <w:name w:val="Iniiaiie oaeno"/>
    <w:basedOn w:val="Iauiue"/>
    <w:rsid w:val="00B8100D"/>
    <w:pPr>
      <w:widowControl/>
      <w:jc w:val="both"/>
    </w:pPr>
    <w:rPr>
      <w:rFonts w:ascii="Peterburg" w:hAnsi="Peterburg"/>
    </w:rPr>
  </w:style>
  <w:style w:type="paragraph" w:customStyle="1" w:styleId="Heading">
    <w:name w:val="Heading"/>
    <w:rsid w:val="00B8100D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f3">
    <w:name w:val="Plain Text"/>
    <w:aliases w:val=" Знак"/>
    <w:basedOn w:val="a0"/>
    <w:rsid w:val="001231D1"/>
    <w:rPr>
      <w:rFonts w:ascii="Courier New" w:hAnsi="Courier New" w:cs="Courier New"/>
      <w:sz w:val="20"/>
      <w:szCs w:val="20"/>
    </w:rPr>
  </w:style>
  <w:style w:type="paragraph" w:styleId="HTML">
    <w:name w:val="HTML Preformatted"/>
    <w:basedOn w:val="a0"/>
    <w:rsid w:val="001231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f4">
    <w:name w:val="Normal (Web)"/>
    <w:basedOn w:val="a0"/>
    <w:uiPriority w:val="99"/>
    <w:rsid w:val="006C1EA1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af5">
    <w:name w:val="Знак Знак Знак Знак Знак Знак Знак Знак Знак Знак Знак Знак Знак"/>
    <w:basedOn w:val="a0"/>
    <w:rsid w:val="00E6243C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uiPriority w:val="99"/>
    <w:rsid w:val="00E6243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western">
    <w:name w:val="western"/>
    <w:basedOn w:val="a0"/>
    <w:rsid w:val="00E6243C"/>
    <w:pPr>
      <w:spacing w:before="100" w:beforeAutospacing="1" w:after="115"/>
    </w:pPr>
    <w:rPr>
      <w:rFonts w:ascii="Times New Roman" w:hAnsi="Times New Roman"/>
      <w:color w:val="000000"/>
    </w:rPr>
  </w:style>
  <w:style w:type="paragraph" w:customStyle="1" w:styleId="ConsNormal">
    <w:name w:val="ConsNormal"/>
    <w:rsid w:val="00E6243C"/>
    <w:pPr>
      <w:widowControl w:val="0"/>
      <w:tabs>
        <w:tab w:val="num" w:pos="360"/>
      </w:tabs>
      <w:autoSpaceDE w:val="0"/>
      <w:autoSpaceDN w:val="0"/>
      <w:adjustRightInd w:val="0"/>
      <w:ind w:right="19772" w:firstLine="720"/>
    </w:pPr>
  </w:style>
  <w:style w:type="paragraph" w:customStyle="1" w:styleId="ConsNonformat">
    <w:name w:val="ConsNonformat"/>
    <w:rsid w:val="00E6243C"/>
    <w:pPr>
      <w:widowControl w:val="0"/>
      <w:autoSpaceDE w:val="0"/>
      <w:autoSpaceDN w:val="0"/>
      <w:adjustRightInd w:val="0"/>
      <w:ind w:right="19772"/>
    </w:pPr>
    <w:rPr>
      <w:rFonts w:ascii="Courier New" w:hAnsi="Courier New" w:cs="Arial Unicode MS"/>
      <w:lang w:eastAsia="en-US"/>
    </w:rPr>
  </w:style>
  <w:style w:type="character" w:styleId="af6">
    <w:name w:val="Hyperlink"/>
    <w:uiPriority w:val="99"/>
    <w:rsid w:val="00E6243C"/>
    <w:rPr>
      <w:color w:val="0000FF"/>
      <w:u w:val="single"/>
    </w:rPr>
  </w:style>
  <w:style w:type="character" w:styleId="af7">
    <w:name w:val="FollowedHyperlink"/>
    <w:rsid w:val="00E6243C"/>
    <w:rPr>
      <w:color w:val="800080"/>
      <w:u w:val="single"/>
    </w:rPr>
  </w:style>
  <w:style w:type="paragraph" w:customStyle="1" w:styleId="af8">
    <w:name w:val="Обычный текст"/>
    <w:basedOn w:val="a0"/>
    <w:rsid w:val="00E6243C"/>
    <w:pPr>
      <w:ind w:firstLine="567"/>
      <w:jc w:val="both"/>
    </w:pPr>
    <w:rPr>
      <w:rFonts w:ascii="Times New Roman" w:hAnsi="Times New Roman"/>
      <w:sz w:val="28"/>
    </w:rPr>
  </w:style>
  <w:style w:type="paragraph" w:customStyle="1" w:styleId="Web">
    <w:name w:val="Обычный (Web)"/>
    <w:basedOn w:val="a0"/>
    <w:rsid w:val="00E6243C"/>
    <w:pPr>
      <w:spacing w:before="100" w:after="100"/>
    </w:pPr>
    <w:rPr>
      <w:rFonts w:ascii="Arial Unicode MS" w:eastAsia="Arial Unicode MS" w:hAnsi="Arial Unicode MS"/>
      <w:lang w:eastAsia="en-US"/>
    </w:rPr>
  </w:style>
  <w:style w:type="paragraph" w:customStyle="1" w:styleId="af9">
    <w:name w:val="Заголовок_РИС"/>
    <w:basedOn w:val="a0"/>
    <w:autoRedefine/>
    <w:rsid w:val="00E6243C"/>
    <w:pPr>
      <w:spacing w:before="120" w:after="120"/>
      <w:jc w:val="center"/>
    </w:pPr>
    <w:rPr>
      <w:rFonts w:ascii="Times New Roman" w:hAnsi="Times New Roman"/>
      <w:i/>
      <w:sz w:val="20"/>
      <w:szCs w:val="20"/>
    </w:rPr>
  </w:style>
  <w:style w:type="paragraph" w:customStyle="1" w:styleId="afa">
    <w:name w:val="Спис_заголовок"/>
    <w:basedOn w:val="a0"/>
    <w:next w:val="a"/>
    <w:rsid w:val="00E6243C"/>
    <w:pPr>
      <w:keepNext/>
      <w:keepLines/>
      <w:tabs>
        <w:tab w:val="left" w:pos="0"/>
      </w:tabs>
      <w:spacing w:before="60" w:after="60"/>
      <w:jc w:val="both"/>
    </w:pPr>
    <w:rPr>
      <w:rFonts w:ascii="Times New Roman" w:hAnsi="Times New Roman"/>
      <w:szCs w:val="20"/>
    </w:rPr>
  </w:style>
  <w:style w:type="paragraph" w:customStyle="1" w:styleId="afb">
    <w:name w:val="Список_без_б"/>
    <w:basedOn w:val="a0"/>
    <w:rsid w:val="00E6243C"/>
    <w:pPr>
      <w:spacing w:before="40" w:after="40"/>
      <w:ind w:left="357"/>
      <w:jc w:val="both"/>
    </w:pPr>
    <w:rPr>
      <w:rFonts w:ascii="Times New Roman" w:hAnsi="Times New Roman"/>
      <w:sz w:val="22"/>
      <w:szCs w:val="20"/>
    </w:rPr>
  </w:style>
  <w:style w:type="paragraph" w:customStyle="1" w:styleId="afc">
    <w:name w:val="Текст письма"/>
    <w:basedOn w:val="a0"/>
    <w:rsid w:val="00E6243C"/>
    <w:pPr>
      <w:spacing w:before="60" w:after="60"/>
      <w:jc w:val="both"/>
    </w:pPr>
    <w:rPr>
      <w:rFonts w:ascii="Times New Roman" w:hAnsi="Times New Roman"/>
      <w:sz w:val="22"/>
      <w:szCs w:val="20"/>
    </w:rPr>
  </w:style>
  <w:style w:type="paragraph" w:customStyle="1" w:styleId="3">
    <w:name w:val="Список3"/>
    <w:basedOn w:val="a0"/>
    <w:rsid w:val="00E6243C"/>
    <w:pPr>
      <w:numPr>
        <w:numId w:val="3"/>
      </w:numPr>
      <w:tabs>
        <w:tab w:val="left" w:pos="1208"/>
      </w:tabs>
      <w:spacing w:before="20" w:after="20"/>
      <w:jc w:val="both"/>
    </w:pPr>
    <w:rPr>
      <w:rFonts w:ascii="Times New Roman" w:hAnsi="Times New Roman"/>
      <w:sz w:val="22"/>
      <w:szCs w:val="20"/>
    </w:rPr>
  </w:style>
  <w:style w:type="paragraph" w:customStyle="1" w:styleId="ConsCell">
    <w:name w:val="ConsCell"/>
    <w:rsid w:val="00E6243C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character" w:customStyle="1" w:styleId="hl41">
    <w:name w:val="hl41"/>
    <w:rsid w:val="00E6243C"/>
    <w:rPr>
      <w:b/>
      <w:bCs/>
      <w:sz w:val="20"/>
      <w:szCs w:val="20"/>
    </w:rPr>
  </w:style>
  <w:style w:type="character" w:customStyle="1" w:styleId="ConsNonformat0">
    <w:name w:val="ConsNonformat Знак"/>
    <w:rsid w:val="00E6243C"/>
    <w:rPr>
      <w:rFonts w:ascii="Courier New" w:hAnsi="Courier New" w:cs="Arial Unicode MS" w:hint="default"/>
      <w:noProof w:val="0"/>
      <w:lang w:val="ru-RU" w:eastAsia="en-US" w:bidi="ar-SA"/>
    </w:rPr>
  </w:style>
  <w:style w:type="character" w:customStyle="1" w:styleId="12">
    <w:name w:val="Заголовок 1 Знак"/>
    <w:rsid w:val="00E6243C"/>
    <w:rPr>
      <w:b/>
      <w:bCs/>
      <w:noProof w:val="0"/>
      <w:sz w:val="24"/>
      <w:szCs w:val="24"/>
      <w:lang w:val="ru-RU" w:eastAsia="en-US" w:bidi="ar-SA"/>
    </w:rPr>
  </w:style>
  <w:style w:type="character" w:customStyle="1" w:styleId="25">
    <w:name w:val="Заголовок 2 Знак"/>
    <w:rsid w:val="00E6243C"/>
    <w:rPr>
      <w:rFonts w:ascii="Arial" w:hAnsi="Arial" w:cs="Arial" w:hint="default"/>
      <w:b/>
      <w:bCs/>
      <w:noProof w:val="0"/>
      <w:sz w:val="22"/>
      <w:szCs w:val="22"/>
      <w:lang w:val="ru-RU" w:eastAsia="ru-RU" w:bidi="ar-SA"/>
    </w:rPr>
  </w:style>
  <w:style w:type="paragraph" w:customStyle="1" w:styleId="afd">
    <w:name w:val="Знак Знак Знак Знак Знак Знак Знак Знак Знак Знак"/>
    <w:basedOn w:val="a0"/>
    <w:rsid w:val="00E6243C"/>
    <w:rPr>
      <w:rFonts w:ascii="Verdana" w:hAnsi="Verdana" w:cs="Verdana"/>
      <w:sz w:val="20"/>
      <w:szCs w:val="20"/>
      <w:lang w:val="en-US" w:eastAsia="en-US"/>
    </w:rPr>
  </w:style>
  <w:style w:type="paragraph" w:customStyle="1" w:styleId="afe">
    <w:name w:val="Знак Знак Знак Знак"/>
    <w:basedOn w:val="a0"/>
    <w:rsid w:val="00E6243C"/>
    <w:rPr>
      <w:rFonts w:ascii="Verdana" w:hAnsi="Verdana" w:cs="Verdana"/>
      <w:sz w:val="20"/>
      <w:szCs w:val="20"/>
      <w:lang w:val="en-US" w:eastAsia="en-US"/>
    </w:rPr>
  </w:style>
  <w:style w:type="paragraph" w:styleId="aff">
    <w:name w:val="No Spacing"/>
    <w:uiPriority w:val="1"/>
    <w:qFormat/>
    <w:rsid w:val="0010311E"/>
    <w:rPr>
      <w:rFonts w:ascii="Calibri" w:eastAsia="Calibri" w:hAnsi="Calibri"/>
      <w:sz w:val="22"/>
      <w:szCs w:val="22"/>
      <w:lang w:eastAsia="en-US"/>
    </w:rPr>
  </w:style>
  <w:style w:type="character" w:customStyle="1" w:styleId="23">
    <w:name w:val="Основной текст 2 Знак"/>
    <w:link w:val="22"/>
    <w:rsid w:val="00F46814"/>
    <w:rPr>
      <w:rFonts w:ascii="Arial" w:hAnsi="Arial"/>
      <w:b/>
      <w:bCs/>
      <w:i/>
      <w:iCs/>
      <w:sz w:val="24"/>
      <w:szCs w:val="24"/>
    </w:rPr>
  </w:style>
  <w:style w:type="paragraph" w:styleId="aff0">
    <w:name w:val="footnote text"/>
    <w:basedOn w:val="a0"/>
    <w:link w:val="aff1"/>
    <w:uiPriority w:val="99"/>
    <w:unhideWhenUsed/>
    <w:rsid w:val="00B43D9E"/>
    <w:pPr>
      <w:jc w:val="both"/>
    </w:pPr>
    <w:rPr>
      <w:rFonts w:ascii="Times New Roman" w:eastAsia="Calibri" w:hAnsi="Times New Roman"/>
      <w:sz w:val="20"/>
      <w:szCs w:val="20"/>
      <w:lang w:eastAsia="en-US"/>
    </w:rPr>
  </w:style>
  <w:style w:type="character" w:customStyle="1" w:styleId="aff1">
    <w:name w:val="Текст сноски Знак"/>
    <w:link w:val="aff0"/>
    <w:uiPriority w:val="99"/>
    <w:rsid w:val="00B43D9E"/>
    <w:rPr>
      <w:rFonts w:eastAsia="Calibri"/>
      <w:lang w:eastAsia="en-US"/>
    </w:rPr>
  </w:style>
  <w:style w:type="character" w:styleId="aff2">
    <w:name w:val="footnote reference"/>
    <w:uiPriority w:val="99"/>
    <w:unhideWhenUsed/>
    <w:rsid w:val="00B43D9E"/>
    <w:rPr>
      <w:vertAlign w:val="superscript"/>
    </w:rPr>
  </w:style>
  <w:style w:type="character" w:customStyle="1" w:styleId="ab">
    <w:name w:val="Нижний колонтитул Знак"/>
    <w:link w:val="aa"/>
    <w:uiPriority w:val="99"/>
    <w:rsid w:val="0011017F"/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бюджета муниципального образования Режевской район</vt:lpstr>
    </vt:vector>
  </TitlesOfParts>
  <Company>МОУ школа № 44</Company>
  <LinksUpToDate>false</LinksUpToDate>
  <CharactersWithSpaces>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бюджета муниципального образования Режевской район</dc:title>
  <dc:subject/>
  <dc:creator>Тактуева Надежда Владимировна</dc:creator>
  <cp:keywords/>
  <cp:lastModifiedBy>Дума</cp:lastModifiedBy>
  <cp:revision>2</cp:revision>
  <cp:lastPrinted>2019-08-28T05:18:00Z</cp:lastPrinted>
  <dcterms:created xsi:type="dcterms:W3CDTF">2019-09-25T13:08:00Z</dcterms:created>
  <dcterms:modified xsi:type="dcterms:W3CDTF">2019-09-25T13:08:00Z</dcterms:modified>
</cp:coreProperties>
</file>